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1365" w14:textId="7C53D6F2" w:rsidR="00F64E64" w:rsidRDefault="00CB51B0" w:rsidP="00CB51B0">
      <w:pPr>
        <w:jc w:val="center"/>
        <w:rPr>
          <w:b/>
          <w:bCs/>
        </w:rPr>
      </w:pPr>
      <w:r>
        <w:rPr>
          <w:b/>
          <w:bCs/>
        </w:rPr>
        <w:t>BPB General Waiver for Event Volunteers</w:t>
      </w:r>
    </w:p>
    <w:p w14:paraId="3769F3BB" w14:textId="76B82379" w:rsidR="00CB51B0" w:rsidRDefault="00CB51B0" w:rsidP="00CB51B0">
      <w:pPr>
        <w:jc w:val="center"/>
        <w:rPr>
          <w:b/>
          <w:bCs/>
        </w:rPr>
      </w:pPr>
    </w:p>
    <w:p w14:paraId="1135D14C" w14:textId="58AAF94B" w:rsidR="00CB51B0" w:rsidRDefault="00CB51B0" w:rsidP="00CB51B0">
      <w:pPr>
        <w:jc w:val="center"/>
        <w:rPr>
          <w:b/>
          <w:bCs/>
        </w:rPr>
      </w:pPr>
    </w:p>
    <w:p w14:paraId="322AA44A" w14:textId="21053CE1" w:rsidR="00CB51B0" w:rsidRDefault="00CB51B0" w:rsidP="00CB51B0">
      <w:r>
        <w:t>I know that volunteering for Black Paperback (BPB) events, hereinafter referred to as the “Event” is a potentially hazardous activity.</w:t>
      </w:r>
    </w:p>
    <w:p w14:paraId="56E4AE46" w14:textId="2B2332A4" w:rsidR="00CB51B0" w:rsidRDefault="00CB51B0" w:rsidP="00CB51B0">
      <w:r>
        <w:t>By participating as a volunteer, I am stating that I m physically fit, medically able, and adequately trained for this Event.</w:t>
      </w:r>
    </w:p>
    <w:p w14:paraId="005A9386" w14:textId="07A3444C" w:rsidR="00CB51B0" w:rsidRDefault="00CB51B0" w:rsidP="00CB51B0">
      <w:r>
        <w:t>I assume all risks associated with my participation in this Event, including but not limited to: falls, infection contact with other participants, the effects of the weather, including high heat and humidity, traffic, and the conditions of the road, all such risks being known and appreciated by me.</w:t>
      </w:r>
    </w:p>
    <w:p w14:paraId="651E85A9" w14:textId="46FDC961" w:rsidR="00CB51B0" w:rsidRDefault="00CB51B0" w:rsidP="00CB51B0">
      <w:r>
        <w:t>As it applies to my participation in this event, I agree to abide by the center for Disease Controls recommendations to prevent the spread of COVID-</w:t>
      </w:r>
      <w:r w:rsidR="00D15BC5">
        <w:t xml:space="preserve">19 and attest to having read the CDC’s guidance </w:t>
      </w:r>
      <w:hyperlink r:id="rId5" w:history="1">
        <w:r w:rsidR="00D15BC5" w:rsidRPr="00517A94">
          <w:rPr>
            <w:rStyle w:val="Hyperlink"/>
          </w:rPr>
          <w:t>https://www.cdc.gov/coronavirus/2019-ncov/prepare/preventation.html</w:t>
        </w:r>
      </w:hyperlink>
      <w:r w:rsidR="00D15BC5">
        <w:t>. I agree to abide by any COVID-19 distancing and other safety guidelines issued by the state, the community, or this Event for my participation in this Event.</w:t>
      </w:r>
    </w:p>
    <w:p w14:paraId="11237A96" w14:textId="7F94290A" w:rsidR="00D15BC5" w:rsidRDefault="00D15BC5" w:rsidP="00CB51B0">
      <w:r>
        <w:t>Having read this Waiver and knowing these facts and in consideration of your accepting my request to volunteer for the Event in Louisville, Kentucky, I am intending to be legally bound, and do herby for myself, my heirs, my executors, and administrators agree as follows:</w:t>
      </w:r>
    </w:p>
    <w:p w14:paraId="1BC78E51" w14:textId="7E9C1F14" w:rsidR="00D15BC5" w:rsidRDefault="00D15BC5" w:rsidP="00D15BC5">
      <w:pPr>
        <w:pStyle w:val="ListParagraph"/>
        <w:numPr>
          <w:ilvl w:val="0"/>
          <w:numId w:val="1"/>
        </w:numPr>
      </w:pPr>
      <w:r>
        <w:t>I do waive and forever release any and all rights and claims for any damages and liabilities of any kind arising out of my participation in the Event against all persons, entities, and agencies involved with promoting the Event, including but not limited to the BPB, its officials, executive board and board of directors, executives, employees, and agents; all BPB presenting and contributing and supporting sponsors, all event vendors providing services at the Event, their agents, successors, representatives and assigns even though that liability may arise out of negligence or carelessness on the part of the persons named in the Waiver.</w:t>
      </w:r>
    </w:p>
    <w:p w14:paraId="46613462" w14:textId="77777777" w:rsidR="00D15BC5" w:rsidRDefault="00D15BC5" w:rsidP="00D15BC5">
      <w:pPr>
        <w:pStyle w:val="ListParagraph"/>
      </w:pPr>
    </w:p>
    <w:p w14:paraId="69E4A44E" w14:textId="3D62FFF2" w:rsidR="00D15BC5" w:rsidRDefault="00D15BC5" w:rsidP="00D15BC5">
      <w:pPr>
        <w:pStyle w:val="ListParagraph"/>
        <w:numPr>
          <w:ilvl w:val="0"/>
          <w:numId w:val="1"/>
        </w:numPr>
      </w:pPr>
      <w:r>
        <w:t>Further, I assume all the risks of all bodily injuries, including death, resulting therefrom and personal injuries to me and damage to loss of my property, including loss of use thereof an any other indirect or consequential damages, resulting directly or indirectly, wholly or in part, from my participation in the event and while traveling to and from the event.</w:t>
      </w:r>
    </w:p>
    <w:p w14:paraId="513B130D" w14:textId="77777777" w:rsidR="00D15BC5" w:rsidRDefault="00D15BC5" w:rsidP="00D15BC5">
      <w:pPr>
        <w:pStyle w:val="ListParagraph"/>
      </w:pPr>
    </w:p>
    <w:p w14:paraId="1A01C6FA" w14:textId="77777777" w:rsidR="00D15BC5" w:rsidRDefault="00D15BC5" w:rsidP="00D15BC5">
      <w:pPr>
        <w:pStyle w:val="ListParagraph"/>
      </w:pPr>
    </w:p>
    <w:p w14:paraId="3E4579B2" w14:textId="77777777" w:rsidR="00D15BC5" w:rsidRDefault="00D15BC5" w:rsidP="00D15BC5">
      <w:pPr>
        <w:pStyle w:val="ListParagraph"/>
        <w:numPr>
          <w:ilvl w:val="0"/>
          <w:numId w:val="1"/>
        </w:numPr>
      </w:pPr>
      <w:r>
        <w:t xml:space="preserve">Further, I hereby agree to indemnify, defined, and hold the entities specifically named in </w:t>
      </w:r>
    </w:p>
    <w:p w14:paraId="771106DC" w14:textId="26259CDB" w:rsidR="00D15BC5" w:rsidRDefault="00D15BC5" w:rsidP="00D15BC5">
      <w:pPr>
        <w:pStyle w:val="ListParagraph"/>
      </w:pPr>
      <w:r>
        <w:t>paragraph numbered 1 above harmless from and against all claims, liabilities, losses, damages, cost’s expense including attorneys’ fees, judgements, and penalties arising out of any of my acts or omission to act.</w:t>
      </w:r>
    </w:p>
    <w:p w14:paraId="0BFF571A" w14:textId="77777777" w:rsidR="00D15BC5" w:rsidRDefault="00D15BC5" w:rsidP="00D15BC5">
      <w:pPr>
        <w:pStyle w:val="ListParagraph"/>
      </w:pPr>
    </w:p>
    <w:p w14:paraId="12B0BCDB" w14:textId="4D5B453E" w:rsidR="00D15BC5" w:rsidRDefault="00D15BC5" w:rsidP="00D15BC5">
      <w:pPr>
        <w:pStyle w:val="ListParagraph"/>
        <w:numPr>
          <w:ilvl w:val="0"/>
          <w:numId w:val="1"/>
        </w:numPr>
      </w:pPr>
      <w:r>
        <w:t xml:space="preserve">Further, if the participant is a person under 18 years of age, the undersigned parent or </w:t>
      </w:r>
      <w:r w:rsidR="003471B4">
        <w:t>legal</w:t>
      </w:r>
      <w:r>
        <w:t xml:space="preserve"> guardian of the participant agrees to indemnify, defend, and hold harmless the entities specifically named in paragraph numbered 1 above from and against all claims, liabilities, </w:t>
      </w:r>
      <w:r w:rsidR="003471B4">
        <w:t xml:space="preserve">losses, </w:t>
      </w:r>
      <w:r w:rsidR="003471B4">
        <w:lastRenderedPageBreak/>
        <w:t>damages, costs expenses including costs and attorneys’ fees, judgments and penalties arising out of the participants participation in the event.</w:t>
      </w:r>
    </w:p>
    <w:p w14:paraId="417C3331" w14:textId="77777777" w:rsidR="003471B4" w:rsidRDefault="003471B4" w:rsidP="003471B4">
      <w:pPr>
        <w:pStyle w:val="ListParagraph"/>
      </w:pPr>
    </w:p>
    <w:p w14:paraId="7D0F290C" w14:textId="54C4A635" w:rsidR="003471B4" w:rsidRDefault="003471B4" w:rsidP="00D15BC5">
      <w:pPr>
        <w:pStyle w:val="ListParagraph"/>
        <w:numPr>
          <w:ilvl w:val="0"/>
          <w:numId w:val="1"/>
        </w:numPr>
      </w:pPr>
      <w:r>
        <w:t xml:space="preserve">Further, I understand the BPB reserves the right to use all participants names and likenesses with regard to promotional and advertising materials including on the internet. </w:t>
      </w:r>
    </w:p>
    <w:p w14:paraId="1F4CD88A" w14:textId="77777777" w:rsidR="003471B4" w:rsidRDefault="003471B4" w:rsidP="003471B4">
      <w:pPr>
        <w:pStyle w:val="ListParagraph"/>
      </w:pPr>
    </w:p>
    <w:p w14:paraId="17291D11" w14:textId="77777777" w:rsidR="003471B4" w:rsidRDefault="003471B4" w:rsidP="003471B4">
      <w:pPr>
        <w:pStyle w:val="ListParagraph"/>
      </w:pPr>
    </w:p>
    <w:p w14:paraId="57B2B0EC" w14:textId="47EA9CEA" w:rsidR="003471B4" w:rsidRDefault="003471B4" w:rsidP="003471B4">
      <w:pPr>
        <w:pStyle w:val="ListParagraph"/>
        <w:numPr>
          <w:ilvl w:val="0"/>
          <w:numId w:val="1"/>
        </w:numPr>
      </w:pPr>
      <w:r>
        <w:t>I am not signing this waiver on behalf of a participant who is under the age of 12.</w:t>
      </w:r>
    </w:p>
    <w:p w14:paraId="0E92A862" w14:textId="7E68B794" w:rsidR="003471B4" w:rsidRDefault="003471B4" w:rsidP="003471B4"/>
    <w:p w14:paraId="12579437" w14:textId="44DDC7BD" w:rsidR="003471B4" w:rsidRDefault="003471B4" w:rsidP="003471B4"/>
    <w:p w14:paraId="0B447BA0" w14:textId="6AFAF5B8" w:rsidR="003471B4" w:rsidRDefault="003471B4" w:rsidP="003471B4">
      <w:r>
        <w:softHyphen/>
      </w:r>
      <w:r>
        <w:softHyphen/>
      </w:r>
      <w:r>
        <w:softHyphen/>
      </w:r>
      <w:r>
        <w:softHyphen/>
        <w:t>___________________________________________</w:t>
      </w:r>
    </w:p>
    <w:p w14:paraId="45DDE173" w14:textId="2BE1AE7E" w:rsidR="00D15BC5" w:rsidRDefault="003471B4" w:rsidP="00CB51B0">
      <w:r>
        <w:t>Name</w:t>
      </w:r>
    </w:p>
    <w:p w14:paraId="0BEFF49D" w14:textId="5DF2F5C3" w:rsidR="003471B4" w:rsidRDefault="003471B4" w:rsidP="00CB51B0">
      <w:r>
        <w:t>__________________________________________</w:t>
      </w:r>
    </w:p>
    <w:p w14:paraId="4CCB23B7" w14:textId="59830DBD" w:rsidR="003471B4" w:rsidRDefault="003471B4" w:rsidP="00CB51B0">
      <w:r>
        <w:t>Date</w:t>
      </w:r>
    </w:p>
    <w:p w14:paraId="13B2EE1E" w14:textId="5265C24C" w:rsidR="003471B4" w:rsidRDefault="003471B4" w:rsidP="00CB51B0"/>
    <w:p w14:paraId="24DBCFCD" w14:textId="1FBFBE6C" w:rsidR="003471B4" w:rsidRDefault="003471B4" w:rsidP="00CB51B0"/>
    <w:p w14:paraId="19F8EBA3" w14:textId="75206872" w:rsidR="003471B4" w:rsidRDefault="003471B4" w:rsidP="00CB51B0">
      <w:r>
        <w:t>______________________________________________</w:t>
      </w:r>
    </w:p>
    <w:p w14:paraId="7753D346" w14:textId="2459721C" w:rsidR="003471B4" w:rsidRPr="00CB51B0" w:rsidRDefault="003471B4" w:rsidP="00CB51B0">
      <w:r>
        <w:t>Parent or Guardian if under the age of 18</w:t>
      </w:r>
    </w:p>
    <w:sectPr w:rsidR="003471B4" w:rsidRPr="00CB5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D2A00"/>
    <w:multiLevelType w:val="hybridMultilevel"/>
    <w:tmpl w:val="E1700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B0"/>
    <w:rsid w:val="003471B4"/>
    <w:rsid w:val="00CB51B0"/>
    <w:rsid w:val="00D15BC5"/>
    <w:rsid w:val="00F6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B68D"/>
  <w15:chartTrackingRefBased/>
  <w15:docId w15:val="{9827E80E-C929-43B1-AF18-0D747AC4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51B0"/>
    <w:rPr>
      <w:sz w:val="16"/>
      <w:szCs w:val="16"/>
    </w:rPr>
  </w:style>
  <w:style w:type="paragraph" w:styleId="CommentText">
    <w:name w:val="annotation text"/>
    <w:basedOn w:val="Normal"/>
    <w:link w:val="CommentTextChar"/>
    <w:uiPriority w:val="99"/>
    <w:semiHidden/>
    <w:unhideWhenUsed/>
    <w:rsid w:val="00CB51B0"/>
    <w:pPr>
      <w:spacing w:line="240" w:lineRule="auto"/>
    </w:pPr>
    <w:rPr>
      <w:sz w:val="20"/>
      <w:szCs w:val="20"/>
    </w:rPr>
  </w:style>
  <w:style w:type="character" w:customStyle="1" w:styleId="CommentTextChar">
    <w:name w:val="Comment Text Char"/>
    <w:basedOn w:val="DefaultParagraphFont"/>
    <w:link w:val="CommentText"/>
    <w:uiPriority w:val="99"/>
    <w:semiHidden/>
    <w:rsid w:val="00CB51B0"/>
    <w:rPr>
      <w:sz w:val="20"/>
      <w:szCs w:val="20"/>
    </w:rPr>
  </w:style>
  <w:style w:type="paragraph" w:styleId="CommentSubject">
    <w:name w:val="annotation subject"/>
    <w:basedOn w:val="CommentText"/>
    <w:next w:val="CommentText"/>
    <w:link w:val="CommentSubjectChar"/>
    <w:uiPriority w:val="99"/>
    <w:semiHidden/>
    <w:unhideWhenUsed/>
    <w:rsid w:val="00CB51B0"/>
    <w:rPr>
      <w:b/>
      <w:bCs/>
    </w:rPr>
  </w:style>
  <w:style w:type="character" w:customStyle="1" w:styleId="CommentSubjectChar">
    <w:name w:val="Comment Subject Char"/>
    <w:basedOn w:val="CommentTextChar"/>
    <w:link w:val="CommentSubject"/>
    <w:uiPriority w:val="99"/>
    <w:semiHidden/>
    <w:rsid w:val="00CB51B0"/>
    <w:rPr>
      <w:b/>
      <w:bCs/>
      <w:sz w:val="20"/>
      <w:szCs w:val="20"/>
    </w:rPr>
  </w:style>
  <w:style w:type="character" w:styleId="Hyperlink">
    <w:name w:val="Hyperlink"/>
    <w:basedOn w:val="DefaultParagraphFont"/>
    <w:uiPriority w:val="99"/>
    <w:unhideWhenUsed/>
    <w:rsid w:val="00D15BC5"/>
    <w:rPr>
      <w:color w:val="0563C1" w:themeColor="hyperlink"/>
      <w:u w:val="single"/>
    </w:rPr>
  </w:style>
  <w:style w:type="character" w:styleId="UnresolvedMention">
    <w:name w:val="Unresolved Mention"/>
    <w:basedOn w:val="DefaultParagraphFont"/>
    <w:uiPriority w:val="99"/>
    <w:semiHidden/>
    <w:unhideWhenUsed/>
    <w:rsid w:val="00D15BC5"/>
    <w:rPr>
      <w:color w:val="605E5C"/>
      <w:shd w:val="clear" w:color="auto" w:fill="E1DFDD"/>
    </w:rPr>
  </w:style>
  <w:style w:type="paragraph" w:styleId="ListParagraph">
    <w:name w:val="List Paragraph"/>
    <w:basedOn w:val="Normal"/>
    <w:uiPriority w:val="34"/>
    <w:qFormat/>
    <w:rsid w:val="00D15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prepare/prevent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Shajuanda Barrow</dc:creator>
  <cp:keywords/>
  <dc:description/>
  <cp:lastModifiedBy>Shajuanda Barrow</cp:lastModifiedBy>
  <cp:revision>1</cp:revision>
  <dcterms:created xsi:type="dcterms:W3CDTF">2021-05-03T12:39:00Z</dcterms:created>
  <dcterms:modified xsi:type="dcterms:W3CDTF">2021-05-03T13:27:00Z</dcterms:modified>
</cp:coreProperties>
</file>